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8C1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304960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</w:t>
      </w:r>
      <w:r w:rsidR="00B866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0D4" w:rsidRDefault="008C10D4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C10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ДОХОДЫ</w:t>
      </w:r>
    </w:p>
    <w:p w:rsidR="0057323B" w:rsidRPr="008C10D4" w:rsidRDefault="0057323B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B222F" w:rsidRDefault="00CB222F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Увеличить:</w:t>
      </w:r>
    </w:p>
    <w:p w:rsidR="00CB222F" w:rsidRDefault="00CB222F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4487E" w:rsidRPr="00DC2BF0" w:rsidRDefault="00DC2BF0" w:rsidP="00774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BF0">
        <w:rPr>
          <w:rFonts w:ascii="Times New Roman" w:eastAsia="Times New Roman" w:hAnsi="Times New Roman"/>
          <w:b/>
          <w:sz w:val="24"/>
          <w:szCs w:val="24"/>
          <w:lang w:eastAsia="ru-RU"/>
        </w:rPr>
        <w:t>- КБК</w:t>
      </w:r>
      <w:r w:rsidRPr="00DC2B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C2B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802 202 4999910 7412 150 </w:t>
      </w:r>
      <w:r w:rsidRPr="00DC2BF0">
        <w:rPr>
          <w:rFonts w:ascii="Times New Roman" w:eastAsia="Times New Roman" w:hAnsi="Times New Roman"/>
          <w:sz w:val="24"/>
          <w:szCs w:val="24"/>
          <w:lang w:eastAsia="ru-RU"/>
        </w:rPr>
        <w:t>- Прочие межбюджетные трансферты, передаваемые бюджетам сельских поселений (</w:t>
      </w:r>
      <w:r w:rsidRPr="00DC2BF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 обеспечение первичных мер пожарной безопасности)</w:t>
      </w:r>
      <w:r w:rsidRPr="00DC2BF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сумму </w:t>
      </w:r>
      <w:r w:rsidR="00B866FD">
        <w:rPr>
          <w:rFonts w:ascii="Times New Roman" w:eastAsia="Times New Roman" w:hAnsi="Times New Roman"/>
          <w:b/>
          <w:sz w:val="24"/>
          <w:szCs w:val="24"/>
          <w:lang w:eastAsia="ru-RU"/>
        </w:rPr>
        <w:t>218 100</w:t>
      </w:r>
      <w:r w:rsidRPr="00DC2BF0">
        <w:rPr>
          <w:rFonts w:ascii="Times New Roman" w:eastAsia="Times New Roman" w:hAnsi="Times New Roman"/>
          <w:b/>
          <w:sz w:val="24"/>
          <w:szCs w:val="24"/>
          <w:lang w:eastAsia="ru-RU"/>
        </w:rPr>
        <w:t>,00</w:t>
      </w:r>
      <w:r w:rsidRPr="00DC2BF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</w:t>
      </w:r>
    </w:p>
    <w:p w:rsidR="00C4487E" w:rsidRPr="00DC2BF0" w:rsidRDefault="00C4487E" w:rsidP="00774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BF0" w:rsidRDefault="00DC2BF0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C2BF0" w:rsidRDefault="00DC2BF0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4487E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B866FD" w:rsidRDefault="00B866FD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866FD" w:rsidRPr="00DC2BF0" w:rsidRDefault="00B866FD" w:rsidP="00B866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2BF0">
        <w:rPr>
          <w:rFonts w:ascii="Times New Roman" w:eastAsia="Calibri" w:hAnsi="Times New Roman" w:cs="Times New Roman"/>
          <w:b/>
          <w:sz w:val="24"/>
          <w:szCs w:val="24"/>
          <w:u w:val="single"/>
        </w:rPr>
        <w:t>Увеличить:</w:t>
      </w:r>
    </w:p>
    <w:p w:rsidR="00B866FD" w:rsidRDefault="00B866FD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866FD" w:rsidRPr="00B866FD" w:rsidRDefault="00B866FD" w:rsidP="00B866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КБК 802 0310 76400</w:t>
      </w:r>
      <w:r w:rsidRPr="00B866F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</w:t>
      </w:r>
      <w:r w:rsidRPr="00B86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4120 244 – </w:t>
      </w:r>
      <w:r w:rsidRPr="00B866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Иной межбюджетный трансферт бюджетам муниципальных образований на обеспечение первичных мер пожарной безопасности за счет сре</w:t>
      </w:r>
      <w:proofErr w:type="gramStart"/>
      <w:r w:rsidRPr="00B866F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Pr="00B86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аевого бюджета в сумме </w:t>
      </w:r>
      <w:r w:rsidRPr="00B86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218 1</w:t>
      </w:r>
      <w:r w:rsidRPr="00B86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00,00</w:t>
      </w:r>
      <w:r w:rsidRPr="00B86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B866FD" w:rsidRPr="00B866FD" w:rsidRDefault="00B866FD" w:rsidP="00B866FD">
      <w:pPr>
        <w:tabs>
          <w:tab w:val="left" w:pos="63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B866FD" w:rsidRPr="00B866FD" w:rsidRDefault="00B866FD" w:rsidP="00B866FD">
      <w:pPr>
        <w:tabs>
          <w:tab w:val="left" w:pos="63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866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Провести корректировки по разделам</w:t>
      </w:r>
      <w:bookmarkStart w:id="0" w:name="_GoBack"/>
      <w:bookmarkEnd w:id="0"/>
    </w:p>
    <w:p w:rsid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:rsidR="00C4487E" w:rsidRPr="00B866FD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866FD">
        <w:rPr>
          <w:rFonts w:ascii="Times New Roman" w:eastAsia="Calibri" w:hAnsi="Times New Roman" w:cs="Times New Roman"/>
          <w:b/>
          <w:sz w:val="24"/>
          <w:szCs w:val="24"/>
          <w:u w:val="single"/>
        </w:rPr>
        <w:t>Уменьшить:</w:t>
      </w:r>
    </w:p>
    <w:p w:rsidR="00C4487E" w:rsidRP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4487E" w:rsidRPr="00DC2BF0" w:rsidRDefault="00C4487E" w:rsidP="00C448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C2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КБК 802 0104 7640000210 244</w:t>
      </w:r>
      <w:r w:rsidRPr="00DC2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Руководство и управление в сфере установленных функций органов муниципальной власти в рамках непрограммных расходов Администрации Саянского сельсовета  на сумму </w:t>
      </w:r>
      <w:r w:rsidRPr="00DC2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2BF0" w:rsidRPr="00DC2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11 479</w:t>
      </w:r>
      <w:r w:rsidR="00304960" w:rsidRPr="00DC2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,00</w:t>
      </w:r>
      <w:r w:rsidRPr="00DC2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C4487E" w:rsidRPr="00DC2BF0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</w:p>
    <w:p w:rsidR="00C4487E" w:rsidRPr="00DC2BF0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2BF0">
        <w:rPr>
          <w:rFonts w:ascii="Times New Roman" w:eastAsia="Calibri" w:hAnsi="Times New Roman" w:cs="Times New Roman"/>
          <w:b/>
          <w:sz w:val="24"/>
          <w:szCs w:val="24"/>
          <w:u w:val="single"/>
        </w:rPr>
        <w:t>Увеличить:</w:t>
      </w:r>
    </w:p>
    <w:p w:rsidR="00C4487E" w:rsidRPr="00DC2BF0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2BF0" w:rsidRPr="00DC2BF0" w:rsidRDefault="00DC2BF0" w:rsidP="00DC2B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C2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КБК 802 0310 76400</w:t>
      </w:r>
      <w:r w:rsidRPr="00DC2BF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</w:t>
      </w:r>
      <w:r w:rsidRPr="00DC2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4120 244 - </w:t>
      </w:r>
      <w:proofErr w:type="spellStart"/>
      <w:r w:rsidRPr="00DC2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DC2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иного межбюджетного трансферта на обеспечение первичных мер пожарной безопасности за счет средств местного бюджета на сумму </w:t>
      </w:r>
      <w:r w:rsidR="00B86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11 479</w:t>
      </w:r>
      <w:r w:rsidRPr="00DC2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,00</w:t>
      </w:r>
      <w:r w:rsidRPr="00DC2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8C10D4" w:rsidRPr="00DC2BF0" w:rsidRDefault="008C10D4">
      <w:pPr>
        <w:rPr>
          <w:rFonts w:ascii="Times New Roman" w:hAnsi="Times New Roman" w:cs="Times New Roman"/>
          <w:sz w:val="24"/>
          <w:szCs w:val="24"/>
        </w:rPr>
      </w:pPr>
    </w:p>
    <w:p w:rsidR="008C10D4" w:rsidRDefault="008C10D4">
      <w:pPr>
        <w:rPr>
          <w:rFonts w:ascii="Times New Roman" w:hAnsi="Times New Roman" w:cs="Times New Roman"/>
          <w:sz w:val="28"/>
          <w:szCs w:val="28"/>
        </w:rPr>
      </w:pPr>
    </w:p>
    <w:p w:rsidR="008C10D4" w:rsidRPr="003B1970" w:rsidRDefault="008C10D4">
      <w:pPr>
        <w:rPr>
          <w:rFonts w:ascii="Times New Roman" w:hAnsi="Times New Roman" w:cs="Times New Roman"/>
          <w:sz w:val="28"/>
          <w:szCs w:val="28"/>
        </w:rPr>
      </w:pPr>
    </w:p>
    <w:sectPr w:rsidR="008C10D4" w:rsidRPr="003B1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304960"/>
    <w:rsid w:val="0038025C"/>
    <w:rsid w:val="003A1437"/>
    <w:rsid w:val="003B1970"/>
    <w:rsid w:val="0057323B"/>
    <w:rsid w:val="00586138"/>
    <w:rsid w:val="00774AAD"/>
    <w:rsid w:val="008C10D4"/>
    <w:rsid w:val="009423B0"/>
    <w:rsid w:val="009E66D1"/>
    <w:rsid w:val="00A61050"/>
    <w:rsid w:val="00B866FD"/>
    <w:rsid w:val="00BD0240"/>
    <w:rsid w:val="00C4487E"/>
    <w:rsid w:val="00CB222F"/>
    <w:rsid w:val="00CD5580"/>
    <w:rsid w:val="00D11131"/>
    <w:rsid w:val="00DB727C"/>
    <w:rsid w:val="00DC2BF0"/>
    <w:rsid w:val="00DE644A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2022-05-04T03:01:00Z</cp:lastPrinted>
  <dcterms:created xsi:type="dcterms:W3CDTF">2022-05-04T02:11:00Z</dcterms:created>
  <dcterms:modified xsi:type="dcterms:W3CDTF">2024-02-13T04:19:00Z</dcterms:modified>
</cp:coreProperties>
</file>